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714C2" w:rsidRPr="00982FA7" w:rsidTr="003F669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860" w:rsidRDefault="00041860" w:rsidP="00041860">
            <w:pPr>
              <w:autoSpaceDE w:val="0"/>
              <w:autoSpaceDN w:val="0"/>
              <w:adjustRightInd w:val="0"/>
              <w:ind w:left="1735"/>
              <w:jc w:val="center"/>
            </w:pPr>
            <w:r>
              <w:t>Руководителю Территориального органа Федеральной службы государственной статистики по Кировской области</w:t>
            </w:r>
          </w:p>
          <w:p w:rsidR="002E7DAE" w:rsidRPr="00982FA7" w:rsidRDefault="00041860" w:rsidP="00041860">
            <w:pPr>
              <w:tabs>
                <w:tab w:val="left" w:pos="6015"/>
              </w:tabs>
              <w:ind w:left="1735"/>
              <w:jc w:val="center"/>
            </w:pPr>
            <w:proofErr w:type="spellStart"/>
            <w:r>
              <w:t>Ардышеву</w:t>
            </w:r>
            <w:proofErr w:type="spellEnd"/>
            <w:r>
              <w:t xml:space="preserve"> М.В.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185"/>
                <w:tab w:val="center" w:pos="3039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        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 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(серия и номер паспорта,  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(адрес регистрационного учета по месту жительства)</w:t>
            </w:r>
          </w:p>
          <w:p w:rsidR="006714C2" w:rsidRPr="00982FA7" w:rsidRDefault="006714C2" w:rsidP="00982FA7">
            <w:pPr>
              <w:tabs>
                <w:tab w:val="left" w:pos="495"/>
                <w:tab w:val="left" w:pos="4095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982FA7" w:rsidRDefault="006714C2" w:rsidP="006714C2">
      <w:pPr>
        <w:tabs>
          <w:tab w:val="left" w:pos="4095"/>
        </w:tabs>
        <w:ind w:firstLine="709"/>
      </w:pPr>
      <w:r w:rsidRPr="00982FA7">
        <w:br w:type="textWrapping" w:clear="all"/>
      </w:r>
    </w:p>
    <w:p w:rsidR="006714C2" w:rsidRPr="00982FA7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 xml:space="preserve">С о </w:t>
      </w:r>
      <w:proofErr w:type="gramStart"/>
      <w:r w:rsidRPr="00982FA7">
        <w:rPr>
          <w:b/>
        </w:rPr>
        <w:t>г</w:t>
      </w:r>
      <w:proofErr w:type="gramEnd"/>
      <w:r w:rsidRPr="00982FA7">
        <w:rPr>
          <w:b/>
        </w:rPr>
        <w:t xml:space="preserve"> л а с и е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>гражданина Российской Федерации</w:t>
      </w:r>
      <w:r w:rsidR="009151CB">
        <w:rPr>
          <w:b/>
        </w:rPr>
        <w:t>,</w:t>
      </w:r>
      <w:bookmarkStart w:id="0" w:name="_GoBack"/>
      <w:bookmarkEnd w:id="0"/>
      <w:r w:rsidRPr="00982FA7">
        <w:rPr>
          <w:b/>
        </w:rPr>
        <w:t xml:space="preserve"> претендующего на замещение должности федеральной государственной гражданской службы в </w:t>
      </w:r>
      <w:r w:rsidR="003116B0" w:rsidRPr="003116B0">
        <w:rPr>
          <w:b/>
        </w:rPr>
        <w:t>Территориальном органе Федеральной службы государственной статистики по Кировской области</w:t>
      </w:r>
      <w:r w:rsidR="003116B0">
        <w:rPr>
          <w:b/>
        </w:rPr>
        <w:t xml:space="preserve"> (</w:t>
      </w:r>
      <w:proofErr w:type="spellStart"/>
      <w:r w:rsidR="003116B0">
        <w:rPr>
          <w:b/>
        </w:rPr>
        <w:t>Кировстате</w:t>
      </w:r>
      <w:proofErr w:type="spellEnd"/>
      <w:r w:rsidR="003116B0">
        <w:rPr>
          <w:b/>
        </w:rPr>
        <w:t>)</w:t>
      </w:r>
      <w:r w:rsidRPr="00982FA7">
        <w:rPr>
          <w:b/>
        </w:rPr>
        <w:t>, 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3116B0">
      <w:pPr>
        <w:tabs>
          <w:tab w:val="left" w:pos="2025"/>
        </w:tabs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Даю свое согласие </w:t>
      </w:r>
      <w:r w:rsidR="002E7DAE" w:rsidRPr="00372444">
        <w:rPr>
          <w:sz w:val="23"/>
          <w:szCs w:val="23"/>
        </w:rPr>
        <w:t>Территориальному органу Федеральной службы государственной статистики по Кировской области</w:t>
      </w:r>
      <w:r w:rsidR="002E7DAE" w:rsidRPr="00982FA7">
        <w:rPr>
          <w:sz w:val="23"/>
          <w:szCs w:val="23"/>
        </w:rPr>
        <w:t xml:space="preserve"> </w:t>
      </w:r>
      <w:r w:rsidRPr="00982FA7">
        <w:rPr>
          <w:sz w:val="23"/>
          <w:szCs w:val="23"/>
        </w:rPr>
        <w:t>на передачу моих персональных данных третьим лицам:</w:t>
      </w:r>
    </w:p>
    <w:p w:rsidR="006714C2" w:rsidRPr="00982FA7" w:rsidRDefault="003116B0" w:rsidP="006714C2">
      <w:pPr>
        <w:tabs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="006714C2" w:rsidRPr="00982FA7">
        <w:rPr>
          <w:sz w:val="23"/>
          <w:szCs w:val="23"/>
        </w:rPr>
        <w:t>фамилия, имя, отчество;</w:t>
      </w:r>
    </w:p>
    <w:p w:rsidR="006714C2" w:rsidRPr="00982FA7" w:rsidRDefault="003116B0" w:rsidP="006714C2">
      <w:pPr>
        <w:tabs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r w:rsidR="006714C2" w:rsidRPr="00982FA7">
        <w:rPr>
          <w:sz w:val="23"/>
          <w:szCs w:val="23"/>
        </w:rPr>
        <w:t>дата и место рождения;</w:t>
      </w:r>
    </w:p>
    <w:p w:rsidR="006714C2" w:rsidRPr="00982FA7" w:rsidRDefault="003116B0" w:rsidP="006714C2">
      <w:pPr>
        <w:tabs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r w:rsidR="006714C2" w:rsidRPr="00982FA7">
        <w:rPr>
          <w:sz w:val="23"/>
          <w:szCs w:val="23"/>
        </w:rPr>
        <w:t>паспортные данные (серия, номер, дата выдачи, орган выдавший паспорт);</w:t>
      </w:r>
    </w:p>
    <w:p w:rsidR="006714C2" w:rsidRPr="00982FA7" w:rsidRDefault="003116B0" w:rsidP="006714C2">
      <w:pPr>
        <w:tabs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r w:rsidR="006714C2" w:rsidRPr="00982FA7">
        <w:rPr>
          <w:sz w:val="23"/>
          <w:szCs w:val="23"/>
        </w:rPr>
        <w:t xml:space="preserve">адрес регистрационного учета по месту жительства; </w:t>
      </w:r>
    </w:p>
    <w:p w:rsidR="006714C2" w:rsidRPr="00982FA7" w:rsidRDefault="003116B0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д) </w:t>
      </w:r>
      <w:r w:rsidR="006714C2" w:rsidRPr="00982FA7">
        <w:rPr>
          <w:sz w:val="23"/>
          <w:szCs w:val="23"/>
        </w:rPr>
        <w:t>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r w:rsidRPr="00982FA7">
        <w:rPr>
          <w:sz w:val="23"/>
          <w:szCs w:val="23"/>
        </w:rPr>
        <w:t>з) с</w:t>
      </w:r>
      <w:r w:rsidRPr="00982FA7">
        <w:rPr>
          <w:rStyle w:val="a6"/>
          <w:color w:val="000000"/>
          <w:sz w:val="23"/>
          <w:szCs w:val="23"/>
        </w:rPr>
        <w:t>траховой номер индивидуального лицевого счета, а</w:t>
      </w:r>
      <w:r w:rsidRPr="00982FA7">
        <w:rPr>
          <w:sz w:val="23"/>
          <w:szCs w:val="23"/>
        </w:rPr>
        <w:t xml:space="preserve"> также иные персональные данные, предусмотренные </w:t>
      </w:r>
      <w:r w:rsidR="002E7DAE" w:rsidRPr="00CC1701">
        <w:rPr>
          <w:sz w:val="23"/>
          <w:szCs w:val="23"/>
        </w:rPr>
        <w:t>пунктом 2.2 Положения об обработке и защите персональных данных, связанных с реализацией служебных или трудовых отношений, в Территориальном органе Федеральной службы государственной статистики по Кировской области, утвержденно</w:t>
      </w:r>
      <w:r w:rsidR="002E7DAE">
        <w:rPr>
          <w:sz w:val="23"/>
          <w:szCs w:val="23"/>
        </w:rPr>
        <w:t>го</w:t>
      </w:r>
      <w:r w:rsidR="002E7DAE" w:rsidRPr="00CC1701">
        <w:rPr>
          <w:sz w:val="23"/>
          <w:szCs w:val="23"/>
        </w:rPr>
        <w:t xml:space="preserve"> приказом </w:t>
      </w:r>
      <w:proofErr w:type="spellStart"/>
      <w:r w:rsidR="002E7DAE">
        <w:rPr>
          <w:sz w:val="23"/>
          <w:szCs w:val="23"/>
        </w:rPr>
        <w:t>Кировстата</w:t>
      </w:r>
      <w:proofErr w:type="spellEnd"/>
      <w:r w:rsidR="002E7DAE">
        <w:rPr>
          <w:sz w:val="23"/>
          <w:szCs w:val="23"/>
        </w:rPr>
        <w:t xml:space="preserve"> от 28</w:t>
      </w:r>
      <w:r w:rsidR="002E7DAE" w:rsidRPr="00CC1701">
        <w:rPr>
          <w:sz w:val="23"/>
          <w:szCs w:val="23"/>
        </w:rPr>
        <w:t>.0</w:t>
      </w:r>
      <w:r w:rsidR="002E7DAE">
        <w:rPr>
          <w:sz w:val="23"/>
          <w:szCs w:val="23"/>
        </w:rPr>
        <w:t>4</w:t>
      </w:r>
      <w:r w:rsidR="002E7DAE" w:rsidRPr="00CC1701">
        <w:rPr>
          <w:sz w:val="23"/>
          <w:szCs w:val="23"/>
        </w:rPr>
        <w:t>.201</w:t>
      </w:r>
      <w:r w:rsidR="002E7DAE">
        <w:rPr>
          <w:sz w:val="23"/>
          <w:szCs w:val="23"/>
        </w:rPr>
        <w:t>4</w:t>
      </w:r>
      <w:r w:rsidR="002E7DAE" w:rsidRPr="00CC1701">
        <w:rPr>
          <w:sz w:val="23"/>
          <w:szCs w:val="23"/>
        </w:rPr>
        <w:t xml:space="preserve"> № </w:t>
      </w:r>
      <w:r w:rsidR="002E7DAE">
        <w:rPr>
          <w:sz w:val="23"/>
          <w:szCs w:val="23"/>
        </w:rPr>
        <w:t>75/</w:t>
      </w:r>
      <w:proofErr w:type="gramStart"/>
      <w:r w:rsidR="002E7DAE">
        <w:rPr>
          <w:sz w:val="23"/>
          <w:szCs w:val="23"/>
        </w:rPr>
        <w:t>п</w:t>
      </w:r>
      <w:proofErr w:type="gramEnd"/>
      <w:r w:rsidR="002E7DAE" w:rsidRPr="00CC1701">
        <w:rPr>
          <w:sz w:val="23"/>
          <w:szCs w:val="23"/>
        </w:rPr>
        <w:t xml:space="preserve"> «Об утверждении Положения об обработке и защите персональных данных, связанных с реализацией служебных или трудовых </w:t>
      </w:r>
      <w:proofErr w:type="gramStart"/>
      <w:r w:rsidR="002E7DAE" w:rsidRPr="00CC1701">
        <w:rPr>
          <w:sz w:val="23"/>
          <w:szCs w:val="23"/>
        </w:rPr>
        <w:t xml:space="preserve">отношений, в Территориальном органе Федеральной службы государственной статистики по Кировской области» </w:t>
      </w:r>
      <w:r w:rsidRPr="00982FA7">
        <w:rPr>
          <w:sz w:val="23"/>
          <w:szCs w:val="23"/>
        </w:rPr>
        <w:t>в государственные органы и организации согласно их компетенции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</w:t>
      </w:r>
      <w:proofErr w:type="gramEnd"/>
    </w:p>
    <w:p w:rsidR="006714C2" w:rsidRPr="00982FA7" w:rsidRDefault="006714C2" w:rsidP="006714C2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982FA7">
        <w:rPr>
          <w:sz w:val="23"/>
          <w:szCs w:val="23"/>
        </w:rPr>
        <w:t xml:space="preserve">__________                                    </w:t>
      </w:r>
      <w:r w:rsidR="00982FA7">
        <w:rPr>
          <w:sz w:val="23"/>
          <w:szCs w:val="23"/>
        </w:rPr>
        <w:t xml:space="preserve">          </w:t>
      </w:r>
      <w:r w:rsidRPr="00982FA7">
        <w:rPr>
          <w:sz w:val="23"/>
          <w:szCs w:val="23"/>
        </w:rPr>
        <w:t>___________</w:t>
      </w:r>
      <w:r w:rsidRPr="00982FA7">
        <w:rPr>
          <w:sz w:val="23"/>
          <w:szCs w:val="23"/>
        </w:rPr>
        <w:tab/>
        <w:t>______________</w:t>
      </w:r>
      <w:r w:rsidRPr="00982FA7">
        <w:rPr>
          <w:sz w:val="23"/>
          <w:szCs w:val="23"/>
        </w:rPr>
        <w:tab/>
      </w:r>
    </w:p>
    <w:p w:rsidR="00D30506" w:rsidRPr="006714C2" w:rsidRDefault="006714C2" w:rsidP="00982FA7">
      <w:pPr>
        <w:tabs>
          <w:tab w:val="center" w:pos="4677"/>
          <w:tab w:val="left" w:pos="6945"/>
        </w:tabs>
      </w:pPr>
      <w:r w:rsidRPr="00982FA7">
        <w:rPr>
          <w:sz w:val="23"/>
          <w:szCs w:val="23"/>
        </w:rPr>
        <w:t xml:space="preserve">   (дата)</w:t>
      </w:r>
      <w:r w:rsidRPr="00982FA7">
        <w:rPr>
          <w:sz w:val="23"/>
          <w:szCs w:val="23"/>
        </w:rPr>
        <w:tab/>
        <w:t xml:space="preserve">                                             (подпись)                            (расшифровка) </w:t>
      </w:r>
    </w:p>
    <w:sectPr w:rsidR="00D30506" w:rsidRPr="006714C2" w:rsidSect="003116B0">
      <w:headerReference w:type="even" r:id="rId8"/>
      <w:headerReference w:type="default" r:id="rId9"/>
      <w:pgSz w:w="11906" w:h="16838"/>
      <w:pgMar w:top="851" w:right="567" w:bottom="851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06" w:rsidRDefault="00144606">
      <w:r>
        <w:separator/>
      </w:r>
    </w:p>
  </w:endnote>
  <w:endnote w:type="continuationSeparator" w:id="0">
    <w:p w:rsidR="00144606" w:rsidRDefault="0014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06" w:rsidRDefault="00144606">
      <w:r>
        <w:separator/>
      </w:r>
    </w:p>
  </w:footnote>
  <w:footnote w:type="continuationSeparator" w:id="0">
    <w:p w:rsidR="00144606" w:rsidRDefault="00144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144606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6B0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144606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1860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606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B78A1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E7DAE"/>
    <w:rsid w:val="002F06D6"/>
    <w:rsid w:val="002F25FF"/>
    <w:rsid w:val="002F48E6"/>
    <w:rsid w:val="002F5DD9"/>
    <w:rsid w:val="00304E4C"/>
    <w:rsid w:val="00306C12"/>
    <w:rsid w:val="003116B0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A5460"/>
    <w:rsid w:val="006B353C"/>
    <w:rsid w:val="006B3A1B"/>
    <w:rsid w:val="006B4D11"/>
    <w:rsid w:val="006B5116"/>
    <w:rsid w:val="006C0AEC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1CB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1BDB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0B89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F27F-ABC5-4439-8967-8422D98A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Шаклеина Мария Николаевна</cp:lastModifiedBy>
  <cp:revision>5</cp:revision>
  <cp:lastPrinted>2018-10-26T13:26:00Z</cp:lastPrinted>
  <dcterms:created xsi:type="dcterms:W3CDTF">2018-11-29T13:18:00Z</dcterms:created>
  <dcterms:modified xsi:type="dcterms:W3CDTF">2019-01-14T15:13:00Z</dcterms:modified>
</cp:coreProperties>
</file>